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72EC" w:rsidRPr="00CE1B03" w:rsidRDefault="002C72EC" w:rsidP="00545D3C">
      <w:pPr>
        <w:jc w:val="right"/>
        <w:rPr>
          <w:b/>
          <w:sz w:val="28"/>
          <w:szCs w:val="28"/>
        </w:rPr>
      </w:pPr>
      <w:bookmarkStart w:id="0" w:name="_GoBack"/>
      <w:bookmarkEnd w:id="0"/>
      <w:r w:rsidRPr="00CE1B03">
        <w:rPr>
          <w:b/>
          <w:sz w:val="28"/>
          <w:szCs w:val="28"/>
        </w:rPr>
        <w:t>2017 год</w:t>
      </w: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  <w:r w:rsidRPr="00CE1B03">
        <w:rPr>
          <w:b/>
          <w:sz w:val="28"/>
          <w:szCs w:val="28"/>
        </w:rPr>
        <w:t>Всероссийская олимпиада школьников по географии</w:t>
      </w: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  <w:r w:rsidRPr="00CE1B03">
        <w:rPr>
          <w:b/>
          <w:sz w:val="28"/>
          <w:szCs w:val="28"/>
        </w:rPr>
        <w:t>Муниципальный этап</w:t>
      </w: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  <w:r w:rsidRPr="00CE1B03">
        <w:rPr>
          <w:b/>
          <w:sz w:val="28"/>
          <w:szCs w:val="28"/>
        </w:rPr>
        <w:t>10 класс</w:t>
      </w: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  <w:r w:rsidRPr="00CE1B03">
        <w:rPr>
          <w:b/>
          <w:sz w:val="28"/>
          <w:szCs w:val="28"/>
        </w:rPr>
        <w:t>Теоретический тур</w:t>
      </w: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</w:p>
    <w:p w:rsidR="002C72EC" w:rsidRPr="00CE1B03" w:rsidRDefault="002C72EC" w:rsidP="00545D3C">
      <w:pPr>
        <w:numPr>
          <w:ilvl w:val="0"/>
          <w:numId w:val="1"/>
        </w:numPr>
        <w:tabs>
          <w:tab w:val="num" w:pos="360"/>
        </w:tabs>
        <w:ind w:hanging="720"/>
        <w:rPr>
          <w:sz w:val="28"/>
          <w:szCs w:val="28"/>
        </w:rPr>
      </w:pPr>
      <w:r w:rsidRPr="00CE1B03">
        <w:rPr>
          <w:sz w:val="28"/>
          <w:szCs w:val="28"/>
        </w:rPr>
        <w:t>Теоретический тур включает 5 заданий</w:t>
      </w:r>
      <w:r w:rsidR="00CE1B03">
        <w:rPr>
          <w:sz w:val="28"/>
          <w:szCs w:val="28"/>
        </w:rPr>
        <w:t>.</w:t>
      </w:r>
    </w:p>
    <w:p w:rsidR="002C72EC" w:rsidRPr="00CE1B03" w:rsidRDefault="002C72EC" w:rsidP="00545D3C">
      <w:pPr>
        <w:numPr>
          <w:ilvl w:val="0"/>
          <w:numId w:val="1"/>
        </w:numPr>
        <w:tabs>
          <w:tab w:val="clear" w:pos="720"/>
          <w:tab w:val="num" w:pos="360"/>
          <w:tab w:val="center" w:pos="5102"/>
          <w:tab w:val="left" w:pos="6495"/>
        </w:tabs>
        <w:ind w:hanging="720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На выполнение всех заданий теоретического тура отводится 120 минут</w:t>
      </w:r>
      <w:r w:rsidR="00CE1B03">
        <w:rPr>
          <w:sz w:val="28"/>
          <w:szCs w:val="28"/>
        </w:rPr>
        <w:t>.</w:t>
      </w:r>
    </w:p>
    <w:p w:rsidR="002C72EC" w:rsidRPr="00CE1B03" w:rsidRDefault="002C72EC" w:rsidP="00545D3C">
      <w:pPr>
        <w:numPr>
          <w:ilvl w:val="0"/>
          <w:numId w:val="1"/>
        </w:numPr>
        <w:tabs>
          <w:tab w:val="clear" w:pos="720"/>
          <w:tab w:val="num" w:pos="360"/>
          <w:tab w:val="center" w:pos="5102"/>
          <w:tab w:val="left" w:pos="6495"/>
        </w:tabs>
        <w:ind w:hanging="720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Использование справочных материалов и карт не допускается</w:t>
      </w:r>
      <w:r w:rsidR="00CE1B03">
        <w:rPr>
          <w:sz w:val="28"/>
          <w:szCs w:val="28"/>
        </w:rPr>
        <w:t>.</w:t>
      </w:r>
    </w:p>
    <w:p w:rsidR="002C72EC" w:rsidRPr="00CE1B03" w:rsidRDefault="002C72EC" w:rsidP="00545D3C">
      <w:pPr>
        <w:numPr>
          <w:ilvl w:val="0"/>
          <w:numId w:val="1"/>
        </w:numPr>
        <w:tabs>
          <w:tab w:val="clear" w:pos="720"/>
          <w:tab w:val="num" w:pos="360"/>
          <w:tab w:val="center" w:pos="5102"/>
          <w:tab w:val="left" w:pos="6495"/>
        </w:tabs>
        <w:ind w:hanging="720"/>
        <w:jc w:val="both"/>
        <w:rPr>
          <w:sz w:val="28"/>
          <w:szCs w:val="28"/>
        </w:rPr>
      </w:pPr>
      <w:r w:rsidRPr="00CE1B03">
        <w:rPr>
          <w:sz w:val="28"/>
          <w:szCs w:val="28"/>
        </w:rPr>
        <w:t xml:space="preserve">Максимальное количество баллов за выполнение теоретического тура </w:t>
      </w:r>
      <w:r w:rsidR="00CE1B03">
        <w:rPr>
          <w:sz w:val="28"/>
          <w:szCs w:val="28"/>
        </w:rPr>
        <w:t>–</w:t>
      </w:r>
      <w:r w:rsidRPr="00CE1B03">
        <w:rPr>
          <w:sz w:val="28"/>
          <w:szCs w:val="28"/>
        </w:rPr>
        <w:t xml:space="preserve"> 54</w:t>
      </w:r>
      <w:r w:rsidR="00CE1B03">
        <w:rPr>
          <w:sz w:val="28"/>
          <w:szCs w:val="28"/>
        </w:rPr>
        <w:t>.</w:t>
      </w:r>
    </w:p>
    <w:p w:rsidR="002C72EC" w:rsidRPr="00CE1B03" w:rsidRDefault="002C72EC" w:rsidP="00545D3C">
      <w:pPr>
        <w:jc w:val="center"/>
        <w:rPr>
          <w:b/>
          <w:sz w:val="28"/>
          <w:szCs w:val="28"/>
          <w:u w:val="single"/>
        </w:rPr>
      </w:pP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  <w:r w:rsidRPr="00CE1B03">
        <w:rPr>
          <w:b/>
          <w:sz w:val="28"/>
          <w:szCs w:val="28"/>
        </w:rPr>
        <w:t>Задание 1</w:t>
      </w: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</w:p>
    <w:p w:rsidR="002C72EC" w:rsidRPr="00CE1B03" w:rsidRDefault="002C72EC" w:rsidP="00545D3C">
      <w:pPr>
        <w:ind w:firstLine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Эта река, протекающая по территории Архангельской области, впадает в о</w:t>
      </w:r>
      <w:r w:rsidRPr="00CE1B03">
        <w:rPr>
          <w:sz w:val="28"/>
          <w:szCs w:val="28"/>
        </w:rPr>
        <w:t>д</w:t>
      </w:r>
      <w:r w:rsidRPr="00CE1B03">
        <w:rPr>
          <w:sz w:val="28"/>
          <w:szCs w:val="28"/>
        </w:rPr>
        <w:t>ноименный залив (губу), который часто называют морем (название этого «моря» также образовано от названия этой реки). В действительности эта акватория явл</w:t>
      </w:r>
      <w:r w:rsidRPr="00CE1B03">
        <w:rPr>
          <w:sz w:val="28"/>
          <w:szCs w:val="28"/>
        </w:rPr>
        <w:t>я</w:t>
      </w:r>
      <w:r w:rsidRPr="00CE1B03">
        <w:rPr>
          <w:sz w:val="28"/>
          <w:szCs w:val="28"/>
        </w:rPr>
        <w:t>ется ч</w:t>
      </w:r>
      <w:r w:rsidRPr="00CE1B03">
        <w:rPr>
          <w:sz w:val="28"/>
          <w:szCs w:val="28"/>
        </w:rPr>
        <w:t>а</w:t>
      </w:r>
      <w:r w:rsidRPr="00CE1B03">
        <w:rPr>
          <w:sz w:val="28"/>
          <w:szCs w:val="28"/>
        </w:rPr>
        <w:t>стью другого моря, где на шельфе совсем недавно начата добыча нефти.</w:t>
      </w:r>
    </w:p>
    <w:p w:rsidR="002C72EC" w:rsidRPr="00CE1B03" w:rsidRDefault="002C72EC" w:rsidP="00545D3C">
      <w:pPr>
        <w:ind w:firstLine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Укажите:</w:t>
      </w:r>
    </w:p>
    <w:p w:rsidR="002C72EC" w:rsidRPr="00CE1B03" w:rsidRDefault="002C72EC" w:rsidP="00CE1B03">
      <w:pPr>
        <w:numPr>
          <w:ilvl w:val="0"/>
          <w:numId w:val="6"/>
        </w:numPr>
        <w:tabs>
          <w:tab w:val="clear" w:pos="720"/>
          <w:tab w:val="num" w:pos="426"/>
        </w:tabs>
        <w:ind w:hanging="720"/>
        <w:jc w:val="both"/>
        <w:rPr>
          <w:sz w:val="28"/>
          <w:szCs w:val="28"/>
        </w:rPr>
      </w:pPr>
      <w:r w:rsidRPr="00CE1B03">
        <w:rPr>
          <w:sz w:val="28"/>
          <w:szCs w:val="28"/>
        </w:rPr>
        <w:t xml:space="preserve">Название реки. </w:t>
      </w:r>
    </w:p>
    <w:p w:rsidR="002C72EC" w:rsidRPr="00CE1B03" w:rsidRDefault="002C72EC" w:rsidP="00CE1B03">
      <w:pPr>
        <w:numPr>
          <w:ilvl w:val="0"/>
          <w:numId w:val="6"/>
        </w:numPr>
        <w:tabs>
          <w:tab w:val="clear" w:pos="720"/>
          <w:tab w:val="num" w:pos="426"/>
        </w:tabs>
        <w:ind w:hanging="720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Название моря, в залив которого она впадает.</w:t>
      </w:r>
    </w:p>
    <w:p w:rsidR="002C72EC" w:rsidRPr="00CE1B03" w:rsidRDefault="002C72EC" w:rsidP="00CE1B03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Название пока единственного уже разрабатываемого нефтяного месторожд</w:t>
      </w:r>
      <w:r w:rsidRPr="00CE1B03">
        <w:rPr>
          <w:sz w:val="28"/>
          <w:szCs w:val="28"/>
        </w:rPr>
        <w:t>е</w:t>
      </w:r>
      <w:r w:rsidRPr="00CE1B03">
        <w:rPr>
          <w:sz w:val="28"/>
          <w:szCs w:val="28"/>
        </w:rPr>
        <w:t>ния на шельфе этого моря.</w:t>
      </w:r>
    </w:p>
    <w:p w:rsidR="002C72EC" w:rsidRPr="00CE1B03" w:rsidRDefault="002C72EC" w:rsidP="00CE1B03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На каком графике (см. изображение ниже) изображен водный режим данной р</w:t>
      </w:r>
      <w:r w:rsidRPr="00CE1B03">
        <w:rPr>
          <w:sz w:val="28"/>
          <w:szCs w:val="28"/>
        </w:rPr>
        <w:t>е</w:t>
      </w:r>
      <w:r w:rsidRPr="00CE1B03">
        <w:rPr>
          <w:sz w:val="28"/>
          <w:szCs w:val="28"/>
        </w:rPr>
        <w:t>ки?</w:t>
      </w:r>
    </w:p>
    <w:p w:rsidR="002C72EC" w:rsidRPr="00CE1B03" w:rsidRDefault="002C72EC" w:rsidP="00CE1B03">
      <w:pPr>
        <w:numPr>
          <w:ilvl w:val="0"/>
          <w:numId w:val="6"/>
        </w:numPr>
        <w:tabs>
          <w:tab w:val="clear" w:pos="720"/>
          <w:tab w:val="num" w:pos="426"/>
        </w:tabs>
        <w:ind w:hanging="720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Укажите особенности водного режима данной реки и объясните их.</w:t>
      </w:r>
    </w:p>
    <w:p w:rsidR="002C72EC" w:rsidRPr="00CE1B03" w:rsidRDefault="002C72EC" w:rsidP="00CE1B03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Какой берег этой реки (правый или левый) подвергается большей эрозии</w:t>
      </w:r>
      <w:r w:rsidR="00FF5B25">
        <w:rPr>
          <w:rStyle w:val="a5"/>
          <w:sz w:val="28"/>
          <w:szCs w:val="28"/>
        </w:rPr>
        <w:footnoteReference w:id="1"/>
      </w:r>
      <w:r w:rsidRPr="00CE1B03">
        <w:rPr>
          <w:sz w:val="28"/>
          <w:szCs w:val="28"/>
        </w:rPr>
        <w:t xml:space="preserve"> и п</w:t>
      </w:r>
      <w:r w:rsidRPr="00CE1B03">
        <w:rPr>
          <w:sz w:val="28"/>
          <w:szCs w:val="28"/>
        </w:rPr>
        <w:t>о</w:t>
      </w:r>
      <w:r w:rsidRPr="00CE1B03">
        <w:rPr>
          <w:sz w:val="28"/>
          <w:szCs w:val="28"/>
        </w:rPr>
        <w:t>чему?</w:t>
      </w:r>
    </w:p>
    <w:p w:rsidR="002C72EC" w:rsidRPr="00CE1B03" w:rsidRDefault="00896508" w:rsidP="00545D3C">
      <w:pPr>
        <w:ind w:left="360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12" style="width:444.9pt;height:299.1pt;visibility:visible">
            <v:imagedata r:id="rId9" o:title=""/>
          </v:shape>
        </w:pict>
      </w:r>
    </w:p>
    <w:p w:rsidR="002C72EC" w:rsidRPr="00CE1B03" w:rsidRDefault="002C72EC" w:rsidP="00545D3C">
      <w:pPr>
        <w:jc w:val="both"/>
        <w:rPr>
          <w:b/>
          <w:bCs/>
          <w:sz w:val="28"/>
          <w:szCs w:val="28"/>
        </w:rPr>
      </w:pP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  <w:r w:rsidRPr="00CE1B03">
        <w:rPr>
          <w:b/>
          <w:sz w:val="28"/>
          <w:szCs w:val="28"/>
        </w:rPr>
        <w:t>Задание 2</w:t>
      </w: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</w:p>
    <w:p w:rsidR="002C72EC" w:rsidRPr="00CE1B03" w:rsidRDefault="002C72EC" w:rsidP="00CE1B03">
      <w:pPr>
        <w:ind w:firstLine="709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Определите город России по описанию, дайте объяснение его географич</w:t>
      </w:r>
      <w:r w:rsidRPr="00CE1B03">
        <w:rPr>
          <w:sz w:val="28"/>
          <w:szCs w:val="28"/>
        </w:rPr>
        <w:t>е</w:t>
      </w:r>
      <w:r w:rsidR="00FF5B25">
        <w:rPr>
          <w:sz w:val="28"/>
          <w:szCs w:val="28"/>
        </w:rPr>
        <w:t>ским особенностям</w:t>
      </w:r>
    </w:p>
    <w:p w:rsidR="002C72EC" w:rsidRPr="00CE1B03" w:rsidRDefault="002C72EC" w:rsidP="00CE1B03">
      <w:pPr>
        <w:ind w:firstLine="709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Этот город является одним из самых северных городов России, так как ра</w:t>
      </w:r>
      <w:r w:rsidRPr="00CE1B03">
        <w:rPr>
          <w:sz w:val="28"/>
          <w:szCs w:val="28"/>
        </w:rPr>
        <w:t>с</w:t>
      </w:r>
      <w:r w:rsidRPr="00CE1B03">
        <w:rPr>
          <w:sz w:val="28"/>
          <w:szCs w:val="28"/>
        </w:rPr>
        <w:t>положен севернее южной границы Арктики (назовите ее).  Его называют второй столицей Заполярья, так как по численности населения он уступает другому ро</w:t>
      </w:r>
      <w:r w:rsidRPr="00CE1B03">
        <w:rPr>
          <w:sz w:val="28"/>
          <w:szCs w:val="28"/>
        </w:rPr>
        <w:t>с</w:t>
      </w:r>
      <w:r w:rsidRPr="00CE1B03">
        <w:rPr>
          <w:sz w:val="28"/>
          <w:szCs w:val="28"/>
        </w:rPr>
        <w:t>сийскому городу (какому?), но по природным особенностям больше характериз</w:t>
      </w:r>
      <w:r w:rsidRPr="00CE1B03">
        <w:rPr>
          <w:sz w:val="28"/>
          <w:szCs w:val="28"/>
        </w:rPr>
        <w:t>у</w:t>
      </w:r>
      <w:r w:rsidRPr="00CE1B03">
        <w:rPr>
          <w:sz w:val="28"/>
          <w:szCs w:val="28"/>
        </w:rPr>
        <w:t>ет ро</w:t>
      </w:r>
      <w:r w:rsidRPr="00CE1B03">
        <w:rPr>
          <w:sz w:val="28"/>
          <w:szCs w:val="28"/>
        </w:rPr>
        <w:t>с</w:t>
      </w:r>
      <w:r w:rsidRPr="00CE1B03">
        <w:rPr>
          <w:sz w:val="28"/>
          <w:szCs w:val="28"/>
        </w:rPr>
        <w:t xml:space="preserve">сийский Север (почему?). </w:t>
      </w:r>
    </w:p>
    <w:p w:rsidR="002C72EC" w:rsidRPr="00CE1B03" w:rsidRDefault="002C72EC" w:rsidP="00CE1B03">
      <w:pPr>
        <w:ind w:firstLine="709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Первое поселение в этих краях возникло в 1935 году для разработки мест</w:t>
      </w:r>
      <w:r w:rsidRPr="00CE1B03">
        <w:rPr>
          <w:sz w:val="28"/>
          <w:szCs w:val="28"/>
        </w:rPr>
        <w:t>о</w:t>
      </w:r>
      <w:r w:rsidRPr="00CE1B03">
        <w:rPr>
          <w:sz w:val="28"/>
          <w:szCs w:val="28"/>
        </w:rPr>
        <w:t>рождения руд цветных металлов (каких?), которые были известны ещё жителям л</w:t>
      </w:r>
      <w:r w:rsidRPr="00CE1B03">
        <w:rPr>
          <w:sz w:val="28"/>
          <w:szCs w:val="28"/>
        </w:rPr>
        <w:t>е</w:t>
      </w:r>
      <w:r w:rsidRPr="00CE1B03">
        <w:rPr>
          <w:sz w:val="28"/>
          <w:szCs w:val="28"/>
        </w:rPr>
        <w:t>гендарной Мангазеи.</w:t>
      </w:r>
    </w:p>
    <w:p w:rsidR="002C72EC" w:rsidRPr="00CE1B03" w:rsidRDefault="002C72EC" w:rsidP="00CE1B03">
      <w:pPr>
        <w:ind w:firstLine="709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До 1953 года город был центром многочисленных лагерей для заключе</w:t>
      </w:r>
      <w:r w:rsidRPr="00CE1B03">
        <w:rPr>
          <w:sz w:val="28"/>
          <w:szCs w:val="28"/>
        </w:rPr>
        <w:t>н</w:t>
      </w:r>
      <w:r w:rsidRPr="00CE1B03">
        <w:rPr>
          <w:sz w:val="28"/>
          <w:szCs w:val="28"/>
        </w:rPr>
        <w:t>ных, которые выполняли тяжелые физические работы на горнорудных и мета</w:t>
      </w:r>
      <w:r w:rsidRPr="00CE1B03">
        <w:rPr>
          <w:sz w:val="28"/>
          <w:szCs w:val="28"/>
        </w:rPr>
        <w:t>л</w:t>
      </w:r>
      <w:r w:rsidRPr="00CE1B03">
        <w:rPr>
          <w:sz w:val="28"/>
          <w:szCs w:val="28"/>
        </w:rPr>
        <w:t>лургических предприятиях. В 1953 году, после ликвидации системы ГУЛАГа, л</w:t>
      </w:r>
      <w:r w:rsidRPr="00CE1B03">
        <w:rPr>
          <w:sz w:val="28"/>
          <w:szCs w:val="28"/>
        </w:rPr>
        <w:t>а</w:t>
      </w:r>
      <w:r w:rsidRPr="00CE1B03">
        <w:rPr>
          <w:sz w:val="28"/>
          <w:szCs w:val="28"/>
        </w:rPr>
        <w:t>геря для политзаключенных были закрыты. Так произошло превращение «лагеря-комбината» в «город-комбинат». Сейчас он представляет собой современный г</w:t>
      </w:r>
      <w:r w:rsidRPr="00CE1B03">
        <w:rPr>
          <w:sz w:val="28"/>
          <w:szCs w:val="28"/>
        </w:rPr>
        <w:t>о</w:t>
      </w:r>
      <w:r w:rsidRPr="00CE1B03">
        <w:rPr>
          <w:sz w:val="28"/>
          <w:szCs w:val="28"/>
        </w:rPr>
        <w:t>род с многочисленными промышленными предприятиями. Среди них градо- и р</w:t>
      </w:r>
      <w:r w:rsidRPr="00CE1B03">
        <w:rPr>
          <w:sz w:val="28"/>
          <w:szCs w:val="28"/>
        </w:rPr>
        <w:t>е</w:t>
      </w:r>
      <w:r w:rsidRPr="00CE1B03">
        <w:rPr>
          <w:sz w:val="28"/>
          <w:szCs w:val="28"/>
        </w:rPr>
        <w:t xml:space="preserve">гионообразующим является комбинат (как он называется?) – крупнейший в мире производитель никеля и палладия, один из крупнейших производителей платины и меди. </w:t>
      </w:r>
    </w:p>
    <w:p w:rsidR="002C72EC" w:rsidRPr="00CE1B03" w:rsidRDefault="002C72EC" w:rsidP="00CE1B03">
      <w:pPr>
        <w:ind w:firstLine="709"/>
        <w:jc w:val="both"/>
        <w:rPr>
          <w:sz w:val="28"/>
          <w:szCs w:val="28"/>
        </w:rPr>
      </w:pPr>
      <w:r w:rsidRPr="00CE1B03">
        <w:rPr>
          <w:sz w:val="28"/>
          <w:szCs w:val="28"/>
        </w:rPr>
        <w:t xml:space="preserve">Первые дома в городе старались строить на скальной породе, так как летом происходило их разрушение (почему?). Впоследствии при массовой застройке стали использовать особые технологии (какие?), предотвращающие разрушение строений. </w:t>
      </w:r>
    </w:p>
    <w:p w:rsidR="002C72EC" w:rsidRPr="00CE1B03" w:rsidRDefault="002C72EC" w:rsidP="00CE1B03">
      <w:pPr>
        <w:ind w:firstLine="709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Ландшафтные условия местные жители в шутку описывают так: грибы здесь выше деревьев (почему?). Зимой в детских садах, школах, в больницах, на предпр</w:t>
      </w:r>
      <w:r w:rsidRPr="00CE1B03">
        <w:rPr>
          <w:sz w:val="28"/>
          <w:szCs w:val="28"/>
        </w:rPr>
        <w:t>и</w:t>
      </w:r>
      <w:r w:rsidRPr="00CE1B03">
        <w:rPr>
          <w:sz w:val="28"/>
          <w:szCs w:val="28"/>
        </w:rPr>
        <w:t xml:space="preserve">ятиях работают фотарии (лечение ультрафиолетовыми лампами) (с какой целью?). </w:t>
      </w:r>
    </w:p>
    <w:p w:rsidR="002C72EC" w:rsidRPr="00CE1B03" w:rsidRDefault="002C72EC" w:rsidP="00545D3C">
      <w:pPr>
        <w:ind w:firstLine="709"/>
        <w:jc w:val="both"/>
        <w:rPr>
          <w:sz w:val="28"/>
          <w:szCs w:val="28"/>
        </w:rPr>
      </w:pP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  <w:r w:rsidRPr="00CE1B03">
        <w:rPr>
          <w:b/>
          <w:sz w:val="28"/>
          <w:szCs w:val="28"/>
        </w:rPr>
        <w:t>Задание 3</w:t>
      </w: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</w:p>
    <w:p w:rsidR="002C72EC" w:rsidRPr="00CE1B03" w:rsidRDefault="002C72EC" w:rsidP="00CE1B03">
      <w:pPr>
        <w:ind w:firstLine="709"/>
        <w:jc w:val="both"/>
        <w:rPr>
          <w:b/>
          <w:sz w:val="28"/>
          <w:szCs w:val="28"/>
        </w:rPr>
      </w:pPr>
      <w:r w:rsidRPr="00CE1B03">
        <w:rPr>
          <w:sz w:val="28"/>
          <w:szCs w:val="28"/>
        </w:rPr>
        <w:t>Известно, что города характеризуются региональными различиями. Выд</w:t>
      </w:r>
      <w:r w:rsidRPr="00CE1B03">
        <w:rPr>
          <w:sz w:val="28"/>
          <w:szCs w:val="28"/>
        </w:rPr>
        <w:t>е</w:t>
      </w:r>
      <w:r w:rsidRPr="00CE1B03">
        <w:rPr>
          <w:sz w:val="28"/>
          <w:szCs w:val="28"/>
        </w:rPr>
        <w:t>ляют несколько типов городов, в том числе западноевропейский и североамер</w:t>
      </w:r>
      <w:r w:rsidRPr="00CE1B03">
        <w:rPr>
          <w:sz w:val="28"/>
          <w:szCs w:val="28"/>
        </w:rPr>
        <w:t>и</w:t>
      </w:r>
      <w:r w:rsidRPr="00CE1B03">
        <w:rPr>
          <w:sz w:val="28"/>
          <w:szCs w:val="28"/>
        </w:rPr>
        <w:t>канский. На рис. 1 и 2 изображены ночные космические снимки двух городов, о</w:t>
      </w:r>
      <w:r w:rsidRPr="00CE1B03">
        <w:rPr>
          <w:sz w:val="28"/>
          <w:szCs w:val="28"/>
        </w:rPr>
        <w:t>т</w:t>
      </w:r>
      <w:r w:rsidRPr="00CE1B03">
        <w:rPr>
          <w:sz w:val="28"/>
          <w:szCs w:val="28"/>
        </w:rPr>
        <w:t xml:space="preserve">носящихся к этим типам.  </w:t>
      </w:r>
      <w:r w:rsidRPr="00CE1B03">
        <w:rPr>
          <w:b/>
          <w:sz w:val="28"/>
          <w:szCs w:val="28"/>
        </w:rPr>
        <w:t xml:space="preserve">На каком из них какой тип города изображен? Ответ обоснуйте. </w:t>
      </w:r>
    </w:p>
    <w:p w:rsidR="002C72EC" w:rsidRPr="00CE1B03" w:rsidRDefault="002C72EC" w:rsidP="00CE1B03">
      <w:pPr>
        <w:ind w:firstLine="709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На рис. 3 представлен космический снимок новой столицы одной из кру</w:t>
      </w:r>
      <w:r w:rsidRPr="00CE1B03">
        <w:rPr>
          <w:sz w:val="28"/>
          <w:szCs w:val="28"/>
        </w:rPr>
        <w:t>п</w:t>
      </w:r>
      <w:r w:rsidRPr="00CE1B03">
        <w:rPr>
          <w:sz w:val="28"/>
          <w:szCs w:val="28"/>
        </w:rPr>
        <w:t>нейших по площади стран мира. Этот город был построен специально под ст</w:t>
      </w:r>
      <w:r w:rsidRPr="00CE1B03">
        <w:rPr>
          <w:sz w:val="28"/>
          <w:szCs w:val="28"/>
        </w:rPr>
        <w:t>о</w:t>
      </w:r>
      <w:r w:rsidRPr="00CE1B03">
        <w:rPr>
          <w:sz w:val="28"/>
          <w:szCs w:val="28"/>
        </w:rPr>
        <w:t xml:space="preserve">личные функции менее чем за пять лет (с 1955 по </w:t>
      </w:r>
      <w:smartTag w:uri="urn:schemas-microsoft-com:office:smarttags" w:element="metricconverter">
        <w:smartTagPr>
          <w:attr w:name="ProductID" w:val="1960 г"/>
        </w:smartTagPr>
        <w:r w:rsidRPr="00CE1B03">
          <w:rPr>
            <w:sz w:val="28"/>
            <w:szCs w:val="28"/>
          </w:rPr>
          <w:t>1960 г</w:t>
        </w:r>
      </w:smartTag>
      <w:r w:rsidRPr="00CE1B03">
        <w:rPr>
          <w:sz w:val="28"/>
          <w:szCs w:val="28"/>
        </w:rPr>
        <w:t>.) на ранее пустовавшем месте в с</w:t>
      </w:r>
      <w:r w:rsidRPr="00CE1B03">
        <w:rPr>
          <w:sz w:val="28"/>
          <w:szCs w:val="28"/>
        </w:rPr>
        <w:t>а</w:t>
      </w:r>
      <w:r w:rsidRPr="00CE1B03">
        <w:rPr>
          <w:sz w:val="28"/>
          <w:szCs w:val="28"/>
        </w:rPr>
        <w:t>мом центре страны. В 1986 году ЮНЕСКО внесла этот молодой город в список Всемирного наследия.</w:t>
      </w:r>
    </w:p>
    <w:p w:rsidR="002C72EC" w:rsidRPr="00CE1B03" w:rsidRDefault="002C72EC" w:rsidP="0035694D">
      <w:pPr>
        <w:ind w:left="720" w:hanging="294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Назовите:</w:t>
      </w:r>
    </w:p>
    <w:p w:rsidR="002C72EC" w:rsidRPr="00CE1B03" w:rsidRDefault="002C72EC" w:rsidP="00CE1B03">
      <w:pPr>
        <w:numPr>
          <w:ilvl w:val="1"/>
          <w:numId w:val="8"/>
        </w:numPr>
        <w:tabs>
          <w:tab w:val="clear" w:pos="1440"/>
        </w:tabs>
        <w:ind w:left="426" w:hanging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Город, изображенный на космическом снимке (рис. 3)</w:t>
      </w:r>
      <w:r w:rsidR="00CE1B03">
        <w:rPr>
          <w:sz w:val="28"/>
          <w:szCs w:val="28"/>
        </w:rPr>
        <w:t>.</w:t>
      </w:r>
    </w:p>
    <w:p w:rsidR="002C72EC" w:rsidRPr="00CE1B03" w:rsidRDefault="002C72EC" w:rsidP="00CE1B03">
      <w:pPr>
        <w:numPr>
          <w:ilvl w:val="1"/>
          <w:numId w:val="8"/>
        </w:numPr>
        <w:tabs>
          <w:tab w:val="clear" w:pos="1440"/>
        </w:tabs>
        <w:ind w:left="426" w:hanging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Страну, столицей которой он является</w:t>
      </w:r>
      <w:r w:rsidR="00CE1B03">
        <w:rPr>
          <w:sz w:val="28"/>
          <w:szCs w:val="28"/>
        </w:rPr>
        <w:t>.</w:t>
      </w:r>
    </w:p>
    <w:p w:rsidR="002C72EC" w:rsidRPr="00CE1B03" w:rsidRDefault="002C72EC" w:rsidP="00CE1B03">
      <w:pPr>
        <w:numPr>
          <w:ilvl w:val="1"/>
          <w:numId w:val="8"/>
        </w:numPr>
        <w:tabs>
          <w:tab w:val="clear" w:pos="1440"/>
        </w:tabs>
        <w:ind w:left="426" w:hanging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Старую столицу этой страны. Чем объяснить перенос столицы в новое место?</w:t>
      </w:r>
    </w:p>
    <w:p w:rsidR="002C72EC" w:rsidRPr="00CE1B03" w:rsidRDefault="002C72EC" w:rsidP="00CE1B03">
      <w:pPr>
        <w:numPr>
          <w:ilvl w:val="1"/>
          <w:numId w:val="8"/>
        </w:numPr>
        <w:tabs>
          <w:tab w:val="clear" w:pos="1440"/>
        </w:tabs>
        <w:ind w:left="426" w:hanging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lastRenderedPageBreak/>
        <w:t>Чем объяснить включение этого молодого города в список Всемирного насл</w:t>
      </w:r>
      <w:r w:rsidRPr="00CE1B03">
        <w:rPr>
          <w:sz w:val="28"/>
          <w:szCs w:val="28"/>
        </w:rPr>
        <w:t>е</w:t>
      </w:r>
      <w:r w:rsidRPr="00CE1B03">
        <w:rPr>
          <w:sz w:val="28"/>
          <w:szCs w:val="28"/>
        </w:rPr>
        <w:t>дия ЮНЕСКО? Подробность информации поощряется.</w:t>
      </w:r>
    </w:p>
    <w:p w:rsidR="002C72EC" w:rsidRPr="00CE1B03" w:rsidRDefault="002C72EC" w:rsidP="0035694D">
      <w:pPr>
        <w:ind w:left="426"/>
        <w:jc w:val="both"/>
        <w:rPr>
          <w:sz w:val="28"/>
          <w:szCs w:val="28"/>
        </w:rPr>
      </w:pPr>
    </w:p>
    <w:p w:rsidR="002C72EC" w:rsidRPr="00CE1B03" w:rsidRDefault="002C72EC" w:rsidP="0035694D">
      <w:pPr>
        <w:rPr>
          <w:sz w:val="28"/>
          <w:szCs w:val="28"/>
        </w:rPr>
      </w:pPr>
      <w:r w:rsidRPr="00CE1B03">
        <w:rPr>
          <w:sz w:val="28"/>
          <w:szCs w:val="28"/>
        </w:rPr>
        <w:t xml:space="preserve">                                  Рис. 1                                                                  Рис. 2</w:t>
      </w:r>
    </w:p>
    <w:p w:rsidR="002C72EC" w:rsidRPr="00CE1B03" w:rsidRDefault="00CA3C13" w:rsidP="0035694D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12" o:spid="_x0000_i1026" type="#_x0000_t75" alt="североамериканский тип" style="width:215.1pt;height:152.3pt;visibility:visible">
            <v:imagedata r:id="rId10" o:title=""/>
          </v:shape>
        </w:pict>
      </w:r>
      <w:r w:rsidR="002C72EC" w:rsidRPr="00CE1B03">
        <w:rPr>
          <w:sz w:val="28"/>
          <w:szCs w:val="28"/>
        </w:rPr>
        <w:t xml:space="preserve">   </w:t>
      </w:r>
      <w:r>
        <w:rPr>
          <w:noProof/>
          <w:sz w:val="28"/>
          <w:szCs w:val="28"/>
        </w:rPr>
        <w:pict>
          <v:shape id="Рисунок 11" o:spid="_x0000_i1027" type="#_x0000_t75" alt="ночной париж2" style="width:203.1pt;height:154.15pt;visibility:visible">
            <v:imagedata r:id="rId11" o:title=""/>
          </v:shape>
        </w:pict>
      </w:r>
    </w:p>
    <w:p w:rsidR="002C72EC" w:rsidRPr="00CE1B03" w:rsidRDefault="002C72EC" w:rsidP="0035694D">
      <w:pPr>
        <w:jc w:val="center"/>
        <w:rPr>
          <w:sz w:val="28"/>
          <w:szCs w:val="28"/>
        </w:rPr>
      </w:pPr>
    </w:p>
    <w:p w:rsidR="002C72EC" w:rsidRPr="00CE1B03" w:rsidRDefault="00CA3C13" w:rsidP="0035694D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Рисунок 10" o:spid="_x0000_i1028" type="#_x0000_t75" alt="бразилиа" style="width:217.85pt;height:141.25pt;visibility:visible">
            <v:imagedata r:id="rId12" o:title=""/>
          </v:shape>
        </w:pict>
      </w:r>
    </w:p>
    <w:p w:rsidR="002C72EC" w:rsidRPr="00CE1B03" w:rsidRDefault="002C72EC" w:rsidP="0035694D">
      <w:pPr>
        <w:rPr>
          <w:sz w:val="28"/>
          <w:szCs w:val="28"/>
        </w:rPr>
      </w:pPr>
      <w:r w:rsidRPr="00CE1B03">
        <w:rPr>
          <w:sz w:val="28"/>
          <w:szCs w:val="28"/>
        </w:rPr>
        <w:t xml:space="preserve">                                                                      Рис. 3</w:t>
      </w:r>
    </w:p>
    <w:p w:rsidR="002C72EC" w:rsidRPr="00CE1B03" w:rsidRDefault="002C72EC" w:rsidP="0035694D">
      <w:pPr>
        <w:jc w:val="both"/>
        <w:rPr>
          <w:b/>
          <w:bCs/>
          <w:sz w:val="28"/>
          <w:szCs w:val="28"/>
        </w:rPr>
      </w:pP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</w:p>
    <w:p w:rsidR="002C72EC" w:rsidRDefault="00896508" w:rsidP="00545D3C">
      <w:pPr>
        <w:jc w:val="center"/>
        <w:rPr>
          <w:b/>
          <w:sz w:val="28"/>
          <w:szCs w:val="28"/>
        </w:rPr>
      </w:pP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18" o:spid="_x0000_s1026" type="#_x0000_t202" style="position:absolute;left:0;text-align:left;margin-left:-142.15pt;margin-top:20.05pt;width:3.6pt;height:18pt;z-index:9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">
            <v:textbox>
              <w:txbxContent>
                <w:p w:rsidR="002C72EC" w:rsidRDefault="002C72EC" w:rsidP="00545D3C"/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19" o:spid="_x0000_s1027" type="#_x0000_t202" style="position:absolute;left:0;text-align:left;margin-left:-141.75pt;margin-top:20.05pt;width:14.65pt;height:18pt;flip:x;z-index: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">
            <v:textbox>
              <w:txbxContent>
                <w:p w:rsidR="002C72EC" w:rsidRDefault="002C72EC" w:rsidP="00545D3C">
                  <w:r>
                    <w:t>1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20" o:spid="_x0000_s1028" type="#_x0000_t202" style="position:absolute;left:0;text-align:left;margin-left:555.95pt;margin-top:23.25pt;width:7pt;height:27pt;z-index: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">
            <v:textbox>
              <w:txbxContent>
                <w:p w:rsidR="002C72EC" w:rsidRDefault="002C72EC" w:rsidP="00545D3C">
                  <w:r>
                    <w:t>5</w:t>
                  </w:r>
                </w:p>
              </w:txbxContent>
            </v:textbox>
          </v:shape>
        </w:pict>
      </w:r>
      <w:r w:rsidR="002C72EC" w:rsidRPr="00CE1B03">
        <w:rPr>
          <w:b/>
          <w:sz w:val="28"/>
          <w:szCs w:val="28"/>
        </w:rPr>
        <w:t>Задание 4</w:t>
      </w:r>
    </w:p>
    <w:p w:rsidR="00CE1B03" w:rsidRDefault="00CE1B03" w:rsidP="00545D3C">
      <w:pPr>
        <w:jc w:val="center"/>
        <w:rPr>
          <w:b/>
          <w:sz w:val="28"/>
          <w:szCs w:val="28"/>
        </w:rPr>
      </w:pPr>
    </w:p>
    <w:p w:rsidR="00CE1B03" w:rsidRPr="00CE1B03" w:rsidRDefault="00CE1B03" w:rsidP="00CE1B03">
      <w:pPr>
        <w:tabs>
          <w:tab w:val="left" w:pos="2895"/>
        </w:tabs>
        <w:ind w:firstLine="709"/>
        <w:jc w:val="both"/>
        <w:rPr>
          <w:sz w:val="28"/>
          <w:szCs w:val="28"/>
        </w:rPr>
      </w:pPr>
      <w:r w:rsidRPr="00CE1B03">
        <w:rPr>
          <w:sz w:val="28"/>
          <w:szCs w:val="28"/>
        </w:rPr>
        <w:t xml:space="preserve">Космонавты с борта </w:t>
      </w:r>
      <w:r w:rsidR="00FF5B25">
        <w:rPr>
          <w:sz w:val="28"/>
          <w:szCs w:val="28"/>
        </w:rPr>
        <w:t>м</w:t>
      </w:r>
      <w:r w:rsidRPr="00CE1B03">
        <w:rPr>
          <w:sz w:val="28"/>
          <w:szCs w:val="28"/>
        </w:rPr>
        <w:t>еждународной космической станции обратили вним</w:t>
      </w:r>
      <w:r w:rsidRPr="00CE1B03">
        <w:rPr>
          <w:sz w:val="28"/>
          <w:szCs w:val="28"/>
        </w:rPr>
        <w:t>а</w:t>
      </w:r>
      <w:r w:rsidRPr="00CE1B03">
        <w:rPr>
          <w:sz w:val="28"/>
          <w:szCs w:val="28"/>
        </w:rPr>
        <w:t>ние на крупную форму рельефа донного происхождения, имеющую вид мног</w:t>
      </w:r>
      <w:r w:rsidRPr="00CE1B03">
        <w:rPr>
          <w:sz w:val="28"/>
          <w:szCs w:val="28"/>
        </w:rPr>
        <w:t>о</w:t>
      </w:r>
      <w:r w:rsidRPr="00CE1B03">
        <w:rPr>
          <w:sz w:val="28"/>
          <w:szCs w:val="28"/>
        </w:rPr>
        <w:t>числе</w:t>
      </w:r>
      <w:r w:rsidRPr="00CE1B03">
        <w:rPr>
          <w:sz w:val="28"/>
          <w:szCs w:val="28"/>
        </w:rPr>
        <w:t>н</w:t>
      </w:r>
      <w:r w:rsidRPr="00CE1B03">
        <w:rPr>
          <w:sz w:val="28"/>
          <w:szCs w:val="28"/>
        </w:rPr>
        <w:t xml:space="preserve">ных «шрамов». </w:t>
      </w:r>
    </w:p>
    <w:p w:rsidR="00CE1B03" w:rsidRPr="00CE1B03" w:rsidRDefault="00CE1B03" w:rsidP="00CE1B03">
      <w:pPr>
        <w:numPr>
          <w:ilvl w:val="0"/>
          <w:numId w:val="17"/>
        </w:numPr>
        <w:tabs>
          <w:tab w:val="left" w:pos="709"/>
        </w:tabs>
        <w:jc w:val="both"/>
        <w:rPr>
          <w:sz w:val="28"/>
          <w:szCs w:val="28"/>
        </w:rPr>
      </w:pPr>
      <w:r w:rsidRPr="00CE1B03">
        <w:rPr>
          <w:sz w:val="28"/>
          <w:szCs w:val="28"/>
        </w:rPr>
        <w:t xml:space="preserve">Определите по представленному фрагменту космического снимка, что это за форма рельефа? </w:t>
      </w:r>
    </w:p>
    <w:p w:rsidR="00CE1B03" w:rsidRPr="00CE1B03" w:rsidRDefault="00CE1B03" w:rsidP="00CE1B03">
      <w:pPr>
        <w:numPr>
          <w:ilvl w:val="0"/>
          <w:numId w:val="17"/>
        </w:numPr>
        <w:tabs>
          <w:tab w:val="left" w:pos="709"/>
        </w:tabs>
        <w:jc w:val="both"/>
        <w:rPr>
          <w:sz w:val="28"/>
          <w:szCs w:val="28"/>
        </w:rPr>
      </w:pPr>
      <w:r w:rsidRPr="00CE1B03">
        <w:rPr>
          <w:sz w:val="28"/>
          <w:szCs w:val="28"/>
        </w:rPr>
        <w:t xml:space="preserve">В какой части дна океана она обычно располагается? </w:t>
      </w:r>
    </w:p>
    <w:p w:rsidR="00CE1B03" w:rsidRPr="00CE1B03" w:rsidRDefault="00CE1B03" w:rsidP="00CE1B03">
      <w:pPr>
        <w:numPr>
          <w:ilvl w:val="0"/>
          <w:numId w:val="17"/>
        </w:numPr>
        <w:tabs>
          <w:tab w:val="left" w:pos="709"/>
        </w:tabs>
        <w:jc w:val="both"/>
        <w:rPr>
          <w:sz w:val="28"/>
          <w:szCs w:val="28"/>
        </w:rPr>
      </w:pPr>
      <w:r w:rsidRPr="00CE1B03">
        <w:rPr>
          <w:sz w:val="28"/>
          <w:szCs w:val="28"/>
        </w:rPr>
        <w:t xml:space="preserve">Каков механизм ее образования? </w:t>
      </w:r>
    </w:p>
    <w:p w:rsidR="00CE1B03" w:rsidRPr="00CE1B03" w:rsidRDefault="00CE1B03" w:rsidP="00CE1B03">
      <w:pPr>
        <w:numPr>
          <w:ilvl w:val="0"/>
          <w:numId w:val="17"/>
        </w:numPr>
        <w:tabs>
          <w:tab w:val="left" w:pos="709"/>
        </w:tabs>
        <w:jc w:val="both"/>
        <w:rPr>
          <w:sz w:val="28"/>
          <w:szCs w:val="28"/>
        </w:rPr>
      </w:pPr>
      <w:r w:rsidRPr="00CE1B03">
        <w:rPr>
          <w:sz w:val="28"/>
          <w:szCs w:val="28"/>
        </w:rPr>
        <w:t>Земная кора какого типа образуется в данных местах? Перечислите ее гла</w:t>
      </w:r>
      <w:r w:rsidRPr="00CE1B03">
        <w:rPr>
          <w:sz w:val="28"/>
          <w:szCs w:val="28"/>
        </w:rPr>
        <w:t>в</w:t>
      </w:r>
      <w:r w:rsidRPr="00CE1B03">
        <w:rPr>
          <w:sz w:val="28"/>
          <w:szCs w:val="28"/>
        </w:rPr>
        <w:t>ные характеристики.</w:t>
      </w:r>
    </w:p>
    <w:p w:rsidR="00CE1B03" w:rsidRPr="00CE1B03" w:rsidRDefault="00CE1B03" w:rsidP="00CE1B03">
      <w:pPr>
        <w:numPr>
          <w:ilvl w:val="0"/>
          <w:numId w:val="17"/>
        </w:numPr>
        <w:tabs>
          <w:tab w:val="left" w:pos="709"/>
        </w:tabs>
        <w:jc w:val="both"/>
        <w:rPr>
          <w:sz w:val="28"/>
          <w:szCs w:val="28"/>
        </w:rPr>
      </w:pPr>
      <w:r w:rsidRPr="00CE1B03">
        <w:rPr>
          <w:sz w:val="28"/>
          <w:szCs w:val="28"/>
        </w:rPr>
        <w:t xml:space="preserve">Какие явления сопровождают данный процесс? </w:t>
      </w:r>
    </w:p>
    <w:p w:rsidR="00CE1B03" w:rsidRPr="00CE1B03" w:rsidRDefault="00CE1B03" w:rsidP="00CE1B03">
      <w:pPr>
        <w:numPr>
          <w:ilvl w:val="0"/>
          <w:numId w:val="17"/>
        </w:numPr>
        <w:tabs>
          <w:tab w:val="left" w:pos="709"/>
        </w:tabs>
        <w:jc w:val="both"/>
        <w:rPr>
          <w:sz w:val="28"/>
          <w:szCs w:val="28"/>
        </w:rPr>
      </w:pPr>
      <w:r w:rsidRPr="00CE1B03">
        <w:rPr>
          <w:sz w:val="28"/>
          <w:szCs w:val="28"/>
        </w:rPr>
        <w:t>В каких районах Мирового океана происходят сходные процессы?</w:t>
      </w:r>
    </w:p>
    <w:p w:rsidR="00CE1B03" w:rsidRPr="00CE1B03" w:rsidRDefault="00CE1B03" w:rsidP="00CE1B03">
      <w:pPr>
        <w:tabs>
          <w:tab w:val="left" w:pos="2895"/>
        </w:tabs>
        <w:jc w:val="both"/>
        <w:rPr>
          <w:sz w:val="28"/>
          <w:szCs w:val="28"/>
        </w:rPr>
      </w:pPr>
    </w:p>
    <w:p w:rsidR="00CE1B03" w:rsidRPr="00CE1B03" w:rsidRDefault="00CE1B03" w:rsidP="00CE1B03">
      <w:pPr>
        <w:jc w:val="both"/>
        <w:rPr>
          <w:b/>
          <w:sz w:val="28"/>
          <w:szCs w:val="28"/>
        </w:rPr>
      </w:pPr>
    </w:p>
    <w:p w:rsidR="002C72EC" w:rsidRPr="00CE1B03" w:rsidRDefault="002C72EC" w:rsidP="00545D3C">
      <w:pPr>
        <w:jc w:val="center"/>
        <w:rPr>
          <w:b/>
          <w:sz w:val="28"/>
          <w:szCs w:val="28"/>
        </w:rPr>
      </w:pPr>
    </w:p>
    <w:p w:rsidR="002C72EC" w:rsidRPr="00CE1B03" w:rsidRDefault="00896508" w:rsidP="008D6CD3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shape id="Надпись 3" o:spid="_x0000_s1029" type="#_x0000_t202" style="position:absolute;left:0;text-align:left;margin-left:-142.15pt;margin-top:20.05pt;width:3.6pt;height:18pt;z-index: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">
            <v:textbox style="mso-next-textbox:#Надпись 3">
              <w:txbxContent>
                <w:p w:rsidR="002C72EC" w:rsidRDefault="002C72EC" w:rsidP="00545D3C"/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4" o:spid="_x0000_s1030" type="#_x0000_t202" style="position:absolute;left:0;text-align:left;margin-left:-141.75pt;margin-top:20.05pt;width:14.65pt;height:18pt;flip:x;z-index:1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">
            <v:textbox style="mso-next-textbox:#Надпись 4">
              <w:txbxContent>
                <w:p w:rsidR="002C72EC" w:rsidRDefault="002C72EC" w:rsidP="00545D3C">
                  <w:r>
                    <w:t>1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5" o:spid="_x0000_s1031" type="#_x0000_t202" style="position:absolute;left:0;text-align:left;margin-left:555.95pt;margin-top:23.25pt;width:7pt;height:27pt;z-index: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">
            <v:textbox style="mso-next-textbox:#Надпись 5">
              <w:txbxContent>
                <w:p w:rsidR="002C72EC" w:rsidRDefault="002C72EC" w:rsidP="00545D3C">
                  <w:r>
                    <w:t>5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6" o:spid="_x0000_s1032" type="#_x0000_t202" style="position:absolute;left:0;text-align:left;margin-left:570.55pt;margin-top:206.75pt;width:13.4pt;height:19.25pt;flip:x;z-index: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">
            <v:textbox style="mso-next-textbox:#Надпись 6">
              <w:txbxContent>
                <w:p w:rsidR="002C72EC" w:rsidRDefault="002C72EC" w:rsidP="00545D3C">
                  <w:r>
                    <w:t>2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7" o:spid="_x0000_s1033" type="#_x0000_t202" style="position:absolute;left:0;text-align:left;margin-left:-155.15pt;margin-top:172.35pt;width:19.75pt;height:25.75pt;flip:x;z-index:3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">
            <v:textbox style="mso-next-textbox:#Надпись 7">
              <w:txbxContent>
                <w:p w:rsidR="002C72EC" w:rsidRDefault="002C72EC" w:rsidP="00545D3C">
                  <w:r>
                    <w:t>3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8" o:spid="_x0000_s1034" type="#_x0000_t202" style="position:absolute;left:0;text-align:left;margin-left:550.2pt;margin-top:27.1pt;width:27.4pt;height:18pt;flip:x;z-index: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">
            <v:textbox style="mso-next-textbox:#Надпись 8">
              <w:txbxContent>
                <w:p w:rsidR="002C72EC" w:rsidRDefault="002C72EC" w:rsidP="00545D3C"/>
              </w:txbxContent>
            </v:textbox>
          </v:shape>
        </w:pict>
      </w:r>
      <w:r w:rsidR="00CA3C13">
        <w:rPr>
          <w:noProof/>
          <w:sz w:val="28"/>
          <w:szCs w:val="28"/>
        </w:rPr>
        <w:pict>
          <v:shape id="Рисунок 9" o:spid="_x0000_i1030" type="#_x0000_t75" alt="3-1" style="width:462.45pt;height:237.25pt;visibility:visible">
            <v:imagedata r:id="rId13" o:title=""/>
          </v:shape>
        </w:pict>
      </w:r>
    </w:p>
    <w:p w:rsidR="002C72EC" w:rsidRPr="00CE1B03" w:rsidRDefault="002C72EC" w:rsidP="00545D3C">
      <w:pPr>
        <w:rPr>
          <w:sz w:val="28"/>
          <w:szCs w:val="28"/>
        </w:rPr>
      </w:pPr>
    </w:p>
    <w:p w:rsidR="002C72EC" w:rsidRPr="00CE1B03" w:rsidRDefault="002C72EC" w:rsidP="00545D3C">
      <w:pPr>
        <w:rPr>
          <w:sz w:val="28"/>
          <w:szCs w:val="28"/>
        </w:rPr>
      </w:pPr>
    </w:p>
    <w:p w:rsidR="002C72EC" w:rsidRDefault="002C72EC" w:rsidP="008D6CD3">
      <w:pPr>
        <w:jc w:val="center"/>
        <w:rPr>
          <w:b/>
          <w:sz w:val="28"/>
          <w:szCs w:val="28"/>
        </w:rPr>
      </w:pPr>
      <w:r w:rsidRPr="00CE1B03">
        <w:rPr>
          <w:b/>
          <w:sz w:val="28"/>
          <w:szCs w:val="28"/>
        </w:rPr>
        <w:t>Задание 5</w:t>
      </w:r>
    </w:p>
    <w:p w:rsidR="00CE1B03" w:rsidRDefault="00CE1B03" w:rsidP="008D6CD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(выполняется по фрагменту топографической карты)</w:t>
      </w:r>
    </w:p>
    <w:p w:rsidR="00CE1B03" w:rsidRPr="00CE1B03" w:rsidRDefault="00CE1B03" w:rsidP="008D6CD3">
      <w:pPr>
        <w:jc w:val="center"/>
        <w:rPr>
          <w:b/>
          <w:sz w:val="28"/>
          <w:szCs w:val="28"/>
        </w:rPr>
      </w:pPr>
    </w:p>
    <w:p w:rsidR="002C72EC" w:rsidRPr="00CE1B03" w:rsidRDefault="002C72EC" w:rsidP="00CE1B03">
      <w:pPr>
        <w:numPr>
          <w:ilvl w:val="0"/>
          <w:numId w:val="16"/>
        </w:numPr>
        <w:tabs>
          <w:tab w:val="clear" w:pos="720"/>
          <w:tab w:val="num" w:pos="426"/>
          <w:tab w:val="left" w:pos="2895"/>
        </w:tabs>
        <w:ind w:left="426" w:hanging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t xml:space="preserve">Определите словесный и числовой масштаб карты, если известно, что наибольший размер острова, расположенного на озере Черном, составляет </w:t>
      </w:r>
      <w:smartTag w:uri="urn:schemas-microsoft-com:office:smarttags" w:element="metricconverter">
        <w:smartTagPr>
          <w:attr w:name="ProductID" w:val="270 м"/>
        </w:smartTagPr>
        <w:r w:rsidRPr="00CE1B03">
          <w:rPr>
            <w:sz w:val="28"/>
            <w:szCs w:val="28"/>
          </w:rPr>
          <w:t>270 м</w:t>
        </w:r>
      </w:smartTag>
      <w:r w:rsidRPr="00CE1B03">
        <w:rPr>
          <w:sz w:val="28"/>
          <w:szCs w:val="28"/>
        </w:rPr>
        <w:t>. Ход рассуждений запишите.</w:t>
      </w:r>
    </w:p>
    <w:p w:rsidR="002C72EC" w:rsidRPr="00CE1B03" w:rsidRDefault="002C72EC" w:rsidP="00CE1B03">
      <w:pPr>
        <w:numPr>
          <w:ilvl w:val="0"/>
          <w:numId w:val="16"/>
        </w:numPr>
        <w:tabs>
          <w:tab w:val="clear" w:pos="720"/>
          <w:tab w:val="num" w:pos="426"/>
          <w:tab w:val="left" w:pos="2895"/>
        </w:tabs>
        <w:ind w:left="426" w:hanging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Определить абсолютную высоту центра населенного пункта Вороново.</w:t>
      </w:r>
    </w:p>
    <w:p w:rsidR="002C72EC" w:rsidRPr="00CE1B03" w:rsidRDefault="002C72EC" w:rsidP="00CE1B03">
      <w:pPr>
        <w:numPr>
          <w:ilvl w:val="0"/>
          <w:numId w:val="16"/>
        </w:numPr>
        <w:tabs>
          <w:tab w:val="clear" w:pos="720"/>
          <w:tab w:val="num" w:pos="426"/>
          <w:tab w:val="left" w:pos="2895"/>
        </w:tabs>
        <w:ind w:left="426" w:hanging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Определить направление (указать сторону горизонта и азимут) по линии: центр населенного пункта Вороново – устье реки Беличка</w:t>
      </w:r>
      <w:r w:rsidR="00FF5B25">
        <w:rPr>
          <w:sz w:val="28"/>
          <w:szCs w:val="28"/>
        </w:rPr>
        <w:t>.</w:t>
      </w:r>
    </w:p>
    <w:p w:rsidR="002C72EC" w:rsidRPr="00CE1B03" w:rsidRDefault="002C72EC" w:rsidP="00CE1B03">
      <w:pPr>
        <w:numPr>
          <w:ilvl w:val="0"/>
          <w:numId w:val="16"/>
        </w:numPr>
        <w:tabs>
          <w:tab w:val="clear" w:pos="720"/>
          <w:tab w:val="num" w:pos="426"/>
          <w:tab w:val="left" w:pos="2895"/>
        </w:tabs>
        <w:ind w:left="426" w:hanging="426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Определить падение реки Каменки, если известно, что абсолютная высота ее и</w:t>
      </w:r>
      <w:r w:rsidRPr="00CE1B03">
        <w:rPr>
          <w:sz w:val="28"/>
          <w:szCs w:val="28"/>
        </w:rPr>
        <w:t>с</w:t>
      </w:r>
      <w:r w:rsidRPr="00CE1B03">
        <w:rPr>
          <w:sz w:val="28"/>
          <w:szCs w:val="28"/>
        </w:rPr>
        <w:t xml:space="preserve">тока составляет </w:t>
      </w:r>
      <w:smartTag w:uri="urn:schemas-microsoft-com:office:smarttags" w:element="metricconverter">
        <w:smartTagPr>
          <w:attr w:name="ProductID" w:val="143 м"/>
        </w:smartTagPr>
        <w:r w:rsidRPr="00CE1B03">
          <w:rPr>
            <w:sz w:val="28"/>
            <w:szCs w:val="28"/>
          </w:rPr>
          <w:t>143 м</w:t>
        </w:r>
      </w:smartTag>
      <w:r w:rsidRPr="00CE1B03">
        <w:rPr>
          <w:sz w:val="28"/>
          <w:szCs w:val="28"/>
        </w:rPr>
        <w:t>. Ход рассуждений запишите.</w:t>
      </w:r>
    </w:p>
    <w:p w:rsidR="002C72EC" w:rsidRPr="00CE1B03" w:rsidRDefault="002C72EC" w:rsidP="00CE1B03">
      <w:pPr>
        <w:numPr>
          <w:ilvl w:val="0"/>
          <w:numId w:val="16"/>
        </w:numPr>
        <w:tabs>
          <w:tab w:val="clear" w:pos="720"/>
          <w:tab w:val="num" w:pos="426"/>
          <w:tab w:val="left" w:pos="2895"/>
        </w:tabs>
        <w:ind w:left="426" w:hanging="426"/>
        <w:jc w:val="both"/>
        <w:rPr>
          <w:color w:val="FF0000"/>
          <w:sz w:val="28"/>
          <w:szCs w:val="28"/>
        </w:rPr>
      </w:pPr>
      <w:r w:rsidRPr="00CE1B03">
        <w:rPr>
          <w:sz w:val="28"/>
          <w:szCs w:val="28"/>
        </w:rPr>
        <w:t>Школьники вы</w:t>
      </w:r>
      <w:r w:rsidRPr="00CE1B03">
        <w:rPr>
          <w:sz w:val="28"/>
          <w:szCs w:val="28"/>
        </w:rPr>
        <w:softHyphen/>
        <w:t>би</w:t>
      </w:r>
      <w:r w:rsidRPr="00CE1B03">
        <w:rPr>
          <w:sz w:val="28"/>
          <w:szCs w:val="28"/>
        </w:rPr>
        <w:softHyphen/>
        <w:t>ра</w:t>
      </w:r>
      <w:r w:rsidRPr="00CE1B03">
        <w:rPr>
          <w:sz w:val="28"/>
          <w:szCs w:val="28"/>
        </w:rPr>
        <w:softHyphen/>
        <w:t>ют место для ка</w:t>
      </w:r>
      <w:r w:rsidRPr="00CE1B03">
        <w:rPr>
          <w:sz w:val="28"/>
          <w:szCs w:val="28"/>
        </w:rPr>
        <w:softHyphen/>
        <w:t>та</w:t>
      </w:r>
      <w:r w:rsidRPr="00CE1B03">
        <w:rPr>
          <w:sz w:val="28"/>
          <w:szCs w:val="28"/>
        </w:rPr>
        <w:softHyphen/>
        <w:t>ния на санках. Оцените, какой из учас</w:t>
      </w:r>
      <w:r w:rsidRPr="00CE1B03">
        <w:rPr>
          <w:sz w:val="28"/>
          <w:szCs w:val="28"/>
        </w:rPr>
        <w:t>т</w:t>
      </w:r>
      <w:r w:rsidRPr="00CE1B03">
        <w:rPr>
          <w:sz w:val="28"/>
          <w:szCs w:val="28"/>
        </w:rPr>
        <w:t>ков, обо</w:t>
      </w:r>
      <w:r w:rsidRPr="00CE1B03">
        <w:rPr>
          <w:sz w:val="28"/>
          <w:szCs w:val="28"/>
        </w:rPr>
        <w:softHyphen/>
        <w:t>зна</w:t>
      </w:r>
      <w:r w:rsidRPr="00CE1B03">
        <w:rPr>
          <w:sz w:val="28"/>
          <w:szCs w:val="28"/>
        </w:rPr>
        <w:softHyphen/>
        <w:t>чен</w:t>
      </w:r>
      <w:r w:rsidRPr="00CE1B03">
        <w:rPr>
          <w:sz w:val="28"/>
          <w:szCs w:val="28"/>
        </w:rPr>
        <w:softHyphen/>
        <w:t>ных на карте циф</w:t>
      </w:r>
      <w:r w:rsidRPr="00CE1B03">
        <w:rPr>
          <w:sz w:val="28"/>
          <w:szCs w:val="28"/>
        </w:rPr>
        <w:softHyphen/>
        <w:t>ра</w:t>
      </w:r>
      <w:r w:rsidRPr="00CE1B03">
        <w:rPr>
          <w:sz w:val="28"/>
          <w:szCs w:val="28"/>
        </w:rPr>
        <w:softHyphen/>
        <w:t>ми 1, 2 и 3, боль</w:t>
      </w:r>
      <w:r w:rsidRPr="00CE1B03">
        <w:rPr>
          <w:sz w:val="28"/>
          <w:szCs w:val="28"/>
        </w:rPr>
        <w:softHyphen/>
        <w:t>ше всего под</w:t>
      </w:r>
      <w:r w:rsidRPr="00CE1B03">
        <w:rPr>
          <w:sz w:val="28"/>
          <w:szCs w:val="28"/>
        </w:rPr>
        <w:softHyphen/>
        <w:t>хо</w:t>
      </w:r>
      <w:r w:rsidRPr="00CE1B03">
        <w:rPr>
          <w:sz w:val="28"/>
          <w:szCs w:val="28"/>
        </w:rPr>
        <w:softHyphen/>
        <w:t>дит для эт</w:t>
      </w:r>
      <w:r w:rsidRPr="00CE1B03">
        <w:rPr>
          <w:sz w:val="28"/>
          <w:szCs w:val="28"/>
        </w:rPr>
        <w:t>о</w:t>
      </w:r>
      <w:r w:rsidRPr="00CE1B03">
        <w:rPr>
          <w:sz w:val="28"/>
          <w:szCs w:val="28"/>
        </w:rPr>
        <w:t>го. Для обос</w:t>
      </w:r>
      <w:r w:rsidRPr="00CE1B03">
        <w:rPr>
          <w:sz w:val="28"/>
          <w:szCs w:val="28"/>
        </w:rPr>
        <w:softHyphen/>
        <w:t>но</w:t>
      </w:r>
      <w:r w:rsidRPr="00CE1B03">
        <w:rPr>
          <w:sz w:val="28"/>
          <w:szCs w:val="28"/>
        </w:rPr>
        <w:softHyphen/>
        <w:t>ва</w:t>
      </w:r>
      <w:r w:rsidRPr="00CE1B03">
        <w:rPr>
          <w:sz w:val="28"/>
          <w:szCs w:val="28"/>
        </w:rPr>
        <w:softHyphen/>
        <w:t>ния сво</w:t>
      </w:r>
      <w:r w:rsidRPr="00CE1B03">
        <w:rPr>
          <w:sz w:val="28"/>
          <w:szCs w:val="28"/>
        </w:rPr>
        <w:softHyphen/>
        <w:t>е</w:t>
      </w:r>
      <w:r w:rsidRPr="00CE1B03">
        <w:rPr>
          <w:sz w:val="28"/>
          <w:szCs w:val="28"/>
        </w:rPr>
        <w:softHyphen/>
        <w:t>го отве</w:t>
      </w:r>
      <w:r w:rsidRPr="00CE1B03">
        <w:rPr>
          <w:sz w:val="28"/>
          <w:szCs w:val="28"/>
        </w:rPr>
        <w:softHyphen/>
        <w:t>та при</w:t>
      </w:r>
      <w:r w:rsidRPr="00CE1B03">
        <w:rPr>
          <w:sz w:val="28"/>
          <w:szCs w:val="28"/>
        </w:rPr>
        <w:softHyphen/>
        <w:t>ве</w:t>
      </w:r>
      <w:r w:rsidRPr="00CE1B03">
        <w:rPr>
          <w:sz w:val="28"/>
          <w:szCs w:val="28"/>
        </w:rPr>
        <w:softHyphen/>
        <w:t>ди</w:t>
      </w:r>
      <w:r w:rsidRPr="00CE1B03">
        <w:rPr>
          <w:sz w:val="28"/>
          <w:szCs w:val="28"/>
        </w:rPr>
        <w:softHyphen/>
        <w:t xml:space="preserve">те два довода. </w:t>
      </w:r>
      <w:r w:rsidRPr="00CE1B03">
        <w:rPr>
          <w:color w:val="FF0000"/>
          <w:sz w:val="28"/>
          <w:szCs w:val="28"/>
        </w:rPr>
        <w:t xml:space="preserve"> </w:t>
      </w:r>
    </w:p>
    <w:p w:rsidR="002C72EC" w:rsidRPr="00CE1B03" w:rsidRDefault="002C72EC" w:rsidP="00CE1B03">
      <w:pPr>
        <w:numPr>
          <w:ilvl w:val="0"/>
          <w:numId w:val="16"/>
        </w:numPr>
        <w:tabs>
          <w:tab w:val="clear" w:pos="720"/>
          <w:tab w:val="num" w:pos="426"/>
        </w:tabs>
        <w:ind w:left="426" w:hanging="426"/>
        <w:jc w:val="both"/>
        <w:rPr>
          <w:sz w:val="28"/>
          <w:szCs w:val="28"/>
          <w:lang w:eastAsia="en-US"/>
        </w:rPr>
      </w:pPr>
      <w:r w:rsidRPr="00CE1B03">
        <w:rPr>
          <w:sz w:val="28"/>
          <w:szCs w:val="28"/>
        </w:rPr>
        <w:t>Можно ли с юго-восточной окраины села Воронова увидеть мукомольную мельницу на северном берегу озера? Ответ обоснуйте.</w:t>
      </w:r>
    </w:p>
    <w:p w:rsidR="002C72EC" w:rsidRPr="00CE1B03" w:rsidRDefault="002C72EC" w:rsidP="00CE1B03">
      <w:pPr>
        <w:ind w:left="720"/>
        <w:jc w:val="both"/>
        <w:rPr>
          <w:b/>
          <w:sz w:val="28"/>
          <w:szCs w:val="28"/>
        </w:rPr>
      </w:pPr>
    </w:p>
    <w:p w:rsidR="002C72EC" w:rsidRPr="00CE1B03" w:rsidRDefault="002C72EC" w:rsidP="00CE1B03">
      <w:pPr>
        <w:ind w:left="720"/>
        <w:jc w:val="both"/>
        <w:rPr>
          <w:sz w:val="28"/>
          <w:szCs w:val="28"/>
        </w:rPr>
      </w:pPr>
      <w:r w:rsidRPr="00CE1B03">
        <w:rPr>
          <w:sz w:val="28"/>
          <w:szCs w:val="28"/>
        </w:rPr>
        <w:t> </w:t>
      </w:r>
    </w:p>
    <w:p w:rsidR="002C72EC" w:rsidRPr="00CE1B03" w:rsidRDefault="00CA3C13" w:rsidP="00884E35">
      <w:pPr>
        <w:rPr>
          <w:b/>
          <w:sz w:val="28"/>
          <w:szCs w:val="28"/>
        </w:rPr>
      </w:pPr>
      <w:r>
        <w:rPr>
          <w:sz w:val="28"/>
          <w:szCs w:val="28"/>
        </w:rPr>
        <w:lastRenderedPageBreak/>
        <w:pict>
          <v:shape id="_x0000_i1029" type="#_x0000_t75" style="width:498.45pt;height:498.45pt">
            <v:imagedata r:id="rId14" o:title=""/>
          </v:shape>
        </w:pict>
      </w:r>
    </w:p>
    <w:sectPr w:rsidR="002C72EC" w:rsidRPr="00CE1B03" w:rsidSect="00CA3C13">
      <w:footerReference w:type="default" r:id="rId15"/>
      <w:pgSz w:w="11906" w:h="16838"/>
      <w:pgMar w:top="567" w:right="567" w:bottom="567" w:left="1418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6508" w:rsidRDefault="00896508" w:rsidP="00FF5B25">
      <w:r>
        <w:separator/>
      </w:r>
    </w:p>
  </w:endnote>
  <w:endnote w:type="continuationSeparator" w:id="0">
    <w:p w:rsidR="00896508" w:rsidRDefault="00896508" w:rsidP="00FF5B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3C13" w:rsidRDefault="00CA3C13">
    <w:pPr>
      <w:pStyle w:val="a8"/>
      <w:jc w:val="righ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1</w:t>
    </w:r>
    <w:r>
      <w:fldChar w:fldCharType="end"/>
    </w:r>
  </w:p>
  <w:p w:rsidR="00CA3C13" w:rsidRDefault="00CA3C13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6508" w:rsidRDefault="00896508" w:rsidP="00FF5B25">
      <w:r>
        <w:separator/>
      </w:r>
    </w:p>
  </w:footnote>
  <w:footnote w:type="continuationSeparator" w:id="0">
    <w:p w:rsidR="00896508" w:rsidRDefault="00896508" w:rsidP="00FF5B25">
      <w:r>
        <w:continuationSeparator/>
      </w:r>
    </w:p>
  </w:footnote>
  <w:footnote w:id="1">
    <w:p w:rsidR="00FF5B25" w:rsidRDefault="00FF5B25">
      <w:pPr>
        <w:pStyle w:val="a3"/>
      </w:pPr>
      <w:r>
        <w:rPr>
          <w:rStyle w:val="a5"/>
        </w:rPr>
        <w:footnoteRef/>
      </w:r>
      <w:r>
        <w:t xml:space="preserve"> </w:t>
      </w:r>
      <w:r w:rsidRPr="00CE1B03">
        <w:rPr>
          <w:sz w:val="28"/>
          <w:szCs w:val="28"/>
        </w:rPr>
        <w:t>*Эрозия - разрушение пород русла и берегов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2D501E"/>
    <w:multiLevelType w:val="hybridMultilevel"/>
    <w:tmpl w:val="A1BC2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925E64"/>
    <w:multiLevelType w:val="hybridMultilevel"/>
    <w:tmpl w:val="BD1C605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345F5A6B"/>
    <w:multiLevelType w:val="hybridMultilevel"/>
    <w:tmpl w:val="1526D43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3BFF7610"/>
    <w:multiLevelType w:val="hybridMultilevel"/>
    <w:tmpl w:val="3A8A48C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5C834E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41A04A90"/>
    <w:multiLevelType w:val="hybridMultilevel"/>
    <w:tmpl w:val="63729F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4177072"/>
    <w:multiLevelType w:val="hybridMultilevel"/>
    <w:tmpl w:val="196468F8"/>
    <w:lvl w:ilvl="0" w:tplc="C876ED1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4B4563AB"/>
    <w:multiLevelType w:val="hybridMultilevel"/>
    <w:tmpl w:val="78106980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7">
    <w:nsid w:val="4BA4290D"/>
    <w:multiLevelType w:val="hybridMultilevel"/>
    <w:tmpl w:val="317494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5150377B"/>
    <w:multiLevelType w:val="hybridMultilevel"/>
    <w:tmpl w:val="8708CF42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>
    <w:nsid w:val="5A245BEE"/>
    <w:multiLevelType w:val="hybridMultilevel"/>
    <w:tmpl w:val="067E768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0">
    <w:nsid w:val="5B7972AF"/>
    <w:multiLevelType w:val="hybridMultilevel"/>
    <w:tmpl w:val="3836F9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5C4C0730"/>
    <w:multiLevelType w:val="hybridMultilevel"/>
    <w:tmpl w:val="879E23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6D511083"/>
    <w:multiLevelType w:val="hybridMultilevel"/>
    <w:tmpl w:val="3C2824D6"/>
    <w:lvl w:ilvl="0" w:tplc="0419000F">
      <w:start w:val="1"/>
      <w:numFmt w:val="decimal"/>
      <w:lvlText w:val="%1."/>
      <w:lvlJc w:val="left"/>
      <w:pPr>
        <w:tabs>
          <w:tab w:val="num" w:pos="1500"/>
        </w:tabs>
        <w:ind w:left="150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>
    <w:nsid w:val="6DF819F9"/>
    <w:multiLevelType w:val="hybridMultilevel"/>
    <w:tmpl w:val="9F0C3C6C"/>
    <w:lvl w:ilvl="0" w:tplc="4718DE4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7B873A42"/>
    <w:multiLevelType w:val="hybridMultilevel"/>
    <w:tmpl w:val="3C9A4204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15">
    <w:nsid w:val="7E2E04BF"/>
    <w:multiLevelType w:val="hybridMultilevel"/>
    <w:tmpl w:val="83E43D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7FD84D6E"/>
    <w:multiLevelType w:val="hybridMultilevel"/>
    <w:tmpl w:val="3FBC8AEA"/>
    <w:lvl w:ilvl="0" w:tplc="B2AC126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color w:val="auto"/>
        <w:sz w:val="24"/>
        <w:szCs w:val="24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5"/>
  </w:num>
  <w:num w:numId="2">
    <w:abstractNumId w:val="15"/>
  </w:num>
  <w:num w:numId="3">
    <w:abstractNumId w:val="1"/>
  </w:num>
  <w:num w:numId="4">
    <w:abstractNumId w:val="8"/>
  </w:num>
  <w:num w:numId="5">
    <w:abstractNumId w:val="11"/>
  </w:num>
  <w:num w:numId="6">
    <w:abstractNumId w:val="2"/>
  </w:num>
  <w:num w:numId="7">
    <w:abstractNumId w:val="14"/>
  </w:num>
  <w:num w:numId="8">
    <w:abstractNumId w:val="3"/>
  </w:num>
  <w:num w:numId="9">
    <w:abstractNumId w:val="7"/>
  </w:num>
  <w:num w:numId="10">
    <w:abstractNumId w:val="6"/>
  </w:num>
  <w:num w:numId="11">
    <w:abstractNumId w:val="10"/>
  </w:num>
  <w:num w:numId="1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6"/>
  </w:num>
  <w:num w:numId="15">
    <w:abstractNumId w:val="9"/>
  </w:num>
  <w:num w:numId="16">
    <w:abstractNumId w:val="13"/>
  </w:num>
  <w:num w:numId="17">
    <w:abstractNumId w:val="0"/>
  </w:num>
  <w:num w:numId="1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NotTrackMove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44E1B"/>
    <w:rsid w:val="00065411"/>
    <w:rsid w:val="000B4260"/>
    <w:rsid w:val="000F3FBE"/>
    <w:rsid w:val="0013674A"/>
    <w:rsid w:val="00150972"/>
    <w:rsid w:val="00153B54"/>
    <w:rsid w:val="00164CEA"/>
    <w:rsid w:val="0027212E"/>
    <w:rsid w:val="00292AC7"/>
    <w:rsid w:val="002A2BFD"/>
    <w:rsid w:val="002C72EC"/>
    <w:rsid w:val="00333A63"/>
    <w:rsid w:val="00340554"/>
    <w:rsid w:val="0035694D"/>
    <w:rsid w:val="003902BB"/>
    <w:rsid w:val="003A2666"/>
    <w:rsid w:val="003B5BBC"/>
    <w:rsid w:val="003E7047"/>
    <w:rsid w:val="00403F27"/>
    <w:rsid w:val="004371EC"/>
    <w:rsid w:val="00496DF1"/>
    <w:rsid w:val="004B5F4D"/>
    <w:rsid w:val="004F0019"/>
    <w:rsid w:val="005116FD"/>
    <w:rsid w:val="00541CCD"/>
    <w:rsid w:val="00545D3C"/>
    <w:rsid w:val="005D3501"/>
    <w:rsid w:val="0062142F"/>
    <w:rsid w:val="006715D1"/>
    <w:rsid w:val="007111B9"/>
    <w:rsid w:val="007A3995"/>
    <w:rsid w:val="00884E35"/>
    <w:rsid w:val="00896508"/>
    <w:rsid w:val="008D6CD3"/>
    <w:rsid w:val="00925632"/>
    <w:rsid w:val="009F5AAA"/>
    <w:rsid w:val="00A44E1B"/>
    <w:rsid w:val="00A45159"/>
    <w:rsid w:val="00AC07A0"/>
    <w:rsid w:val="00B55D86"/>
    <w:rsid w:val="00B82AEE"/>
    <w:rsid w:val="00BB29CE"/>
    <w:rsid w:val="00C60042"/>
    <w:rsid w:val="00CA3C13"/>
    <w:rsid w:val="00CE1B03"/>
    <w:rsid w:val="00DC26D9"/>
    <w:rsid w:val="00DC292D"/>
    <w:rsid w:val="00E20CED"/>
    <w:rsid w:val="00E23023"/>
    <w:rsid w:val="00E40AAA"/>
    <w:rsid w:val="00EC6E0E"/>
    <w:rsid w:val="00EF79E4"/>
    <w:rsid w:val="00F06113"/>
    <w:rsid w:val="00F255AE"/>
    <w:rsid w:val="00FE792A"/>
    <w:rsid w:val="00FF5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5D3C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unhideWhenUsed/>
    <w:rsid w:val="00FF5B25"/>
    <w:rPr>
      <w:sz w:val="20"/>
      <w:szCs w:val="20"/>
    </w:rPr>
  </w:style>
  <w:style w:type="character" w:customStyle="1" w:styleId="a4">
    <w:name w:val="Текст сноски Знак"/>
    <w:link w:val="a3"/>
    <w:uiPriority w:val="99"/>
    <w:semiHidden/>
    <w:rsid w:val="00FF5B25"/>
    <w:rPr>
      <w:rFonts w:ascii="Times New Roman" w:eastAsia="Times New Roman" w:hAnsi="Times New Roman"/>
    </w:rPr>
  </w:style>
  <w:style w:type="character" w:styleId="a5">
    <w:name w:val="footnote reference"/>
    <w:uiPriority w:val="99"/>
    <w:semiHidden/>
    <w:unhideWhenUsed/>
    <w:rsid w:val="00FF5B25"/>
    <w:rPr>
      <w:vertAlign w:val="superscript"/>
    </w:rPr>
  </w:style>
  <w:style w:type="paragraph" w:styleId="a6">
    <w:name w:val="header"/>
    <w:basedOn w:val="a"/>
    <w:link w:val="a7"/>
    <w:uiPriority w:val="99"/>
    <w:unhideWhenUsed/>
    <w:rsid w:val="00CA3C13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CA3C13"/>
    <w:rPr>
      <w:rFonts w:ascii="Times New Roman" w:eastAsia="Times New Roman" w:hAnsi="Times New Roman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CA3C13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CA3C13"/>
    <w:rPr>
      <w:rFonts w:ascii="Times New Roman" w:eastAsia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22055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475BDF7-26CC-45F6-B5C9-ADF425B7FE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370</TotalTime>
  <Pages>5</Pages>
  <Words>784</Words>
  <Characters>4473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</cp:revision>
  <cp:lastPrinted>2017-10-11T10:35:00Z</cp:lastPrinted>
  <dcterms:created xsi:type="dcterms:W3CDTF">2017-09-15T11:43:00Z</dcterms:created>
  <dcterms:modified xsi:type="dcterms:W3CDTF">2017-10-11T10:35:00Z</dcterms:modified>
</cp:coreProperties>
</file>